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32" w:rsidRPr="00585C41" w:rsidRDefault="00102632" w:rsidP="00102632">
      <w:pPr>
        <w:spacing w:before="160"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>5. melléklet a 328/2011. (XII. 29.) Korm. rendelethez</w:t>
      </w:r>
      <w:bookmarkStart w:id="0" w:name="foot_24_place"/>
      <w:r w:rsidR="00C52DBA" w:rsidRPr="00585C41">
        <w:rPr>
          <w:rFonts w:ascii="Times New Roman" w:eastAsia="Times New Roman" w:hAnsi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585C41">
        <w:rPr>
          <w:rFonts w:ascii="Times New Roman" w:eastAsia="Times New Roman" w:hAnsi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"http://njt.hu/cgi_bin/njt_doc.cgi?docid=140332.296365" \l "foot24" </w:instrText>
      </w:r>
      <w:r w:rsidR="00C52DBA" w:rsidRPr="00585C41">
        <w:rPr>
          <w:rFonts w:ascii="Times New Roman" w:eastAsia="Times New Roman" w:hAnsi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585C41">
        <w:rPr>
          <w:rFonts w:ascii="Times New Roman" w:eastAsia="Times New Roman" w:hAnsi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24</w:t>
      </w:r>
      <w:r w:rsidR="00C52DBA" w:rsidRPr="00585C41">
        <w:rPr>
          <w:rFonts w:ascii="Times New Roman" w:eastAsia="Times New Roman" w:hAnsi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</w:p>
    <w:p w:rsidR="00102632" w:rsidRPr="00585C41" w:rsidRDefault="00102632" w:rsidP="0010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JÖVEDELEMNYILATKOZAT A SZEMÉLYI TÉRÍTÉSI DÍJ MEGÁLLAPÍTÁSÁHOZ</w:t>
      </w:r>
    </w:p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sz w:val="24"/>
          <w:szCs w:val="24"/>
          <w:lang w:eastAsia="hu-HU"/>
        </w:rPr>
        <w:t>Az ellátást igénybe vevőre vonatkozó személyes adatok*:</w:t>
      </w:r>
    </w:p>
    <w:tbl>
      <w:tblPr>
        <w:tblW w:w="1012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102632" w:rsidRPr="00585C41" w:rsidTr="008B0F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02632" w:rsidRPr="00585C41" w:rsidRDefault="00102632" w:rsidP="008B0F58">
            <w:pPr>
              <w:spacing w:before="60" w:after="2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Név:     </w:t>
            </w:r>
          </w:p>
        </w:tc>
      </w:tr>
      <w:tr w:rsidR="00102632" w:rsidRPr="00585C41" w:rsidTr="008B0F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02632" w:rsidRPr="00585C41" w:rsidRDefault="00102632" w:rsidP="008B0F58">
            <w:pPr>
              <w:spacing w:before="60" w:after="2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név:     </w:t>
            </w:r>
          </w:p>
        </w:tc>
      </w:tr>
      <w:tr w:rsidR="00102632" w:rsidRPr="00585C41" w:rsidTr="008B0F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02632" w:rsidRPr="00585C41" w:rsidRDefault="00102632" w:rsidP="008B0F58">
            <w:pPr>
              <w:spacing w:before="60" w:after="2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hely, idő:     </w:t>
            </w:r>
          </w:p>
        </w:tc>
      </w:tr>
      <w:tr w:rsidR="00102632" w:rsidRPr="00585C41" w:rsidTr="008B0F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02632" w:rsidRPr="00585C41" w:rsidRDefault="00102632" w:rsidP="008B0F58">
            <w:pPr>
              <w:spacing w:before="60" w:after="2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     </w:t>
            </w:r>
          </w:p>
        </w:tc>
      </w:tr>
      <w:tr w:rsidR="00102632" w:rsidRPr="00585C41" w:rsidTr="008B0F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02632" w:rsidRPr="00585C41" w:rsidRDefault="00102632" w:rsidP="008B0F58">
            <w:pPr>
              <w:spacing w:before="60" w:after="2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Apja neve:     </w:t>
            </w:r>
          </w:p>
        </w:tc>
      </w:tr>
      <w:tr w:rsidR="00102632" w:rsidRPr="00585C41" w:rsidTr="008B0F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02632" w:rsidRPr="00585C41" w:rsidRDefault="00102632" w:rsidP="008B0F58">
            <w:pPr>
              <w:spacing w:before="60" w:after="2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02632" w:rsidRPr="00585C41" w:rsidRDefault="00102632" w:rsidP="008B0F58">
            <w:pPr>
              <w:spacing w:before="60" w:after="2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     </w:t>
            </w:r>
          </w:p>
        </w:tc>
      </w:tr>
      <w:tr w:rsidR="00102632" w:rsidRPr="00585C41" w:rsidTr="008B0F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02632" w:rsidRPr="00585C41" w:rsidRDefault="00102632" w:rsidP="008B0F58">
            <w:pPr>
              <w:spacing w:before="60" w:after="2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     </w:t>
            </w:r>
          </w:p>
        </w:tc>
      </w:tr>
    </w:tbl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sz w:val="24"/>
          <w:szCs w:val="24"/>
          <w:lang w:eastAsia="hu-HU"/>
        </w:rPr>
        <w:t>Az 1997. évi XXXI. törvény 148. § (10)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vállalja-e (a rovat kitöltése nem minősül tényleges vállalásnak):</w:t>
      </w:r>
    </w:p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Webdings" w:eastAsia="Times New Roman" w:hAnsi="Webdings"/>
          <w:sz w:val="24"/>
          <w:szCs w:val="24"/>
          <w:lang w:eastAsia="hu-HU"/>
        </w:rPr>
        <w:t></w:t>
      </w:r>
      <w:r w:rsidRPr="00585C41">
        <w:rPr>
          <w:rFonts w:ascii="Times New Roman" w:eastAsia="Times New Roman" w:hAnsi="Times New Roman"/>
          <w:sz w:val="24"/>
          <w:szCs w:val="24"/>
          <w:lang w:eastAsia="hu-HU"/>
        </w:rPr>
        <w:t xml:space="preserve"> igen – ebben az esetben a jövedelemnyilatkozat további részét nem kell kitölteni,</w:t>
      </w:r>
    </w:p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Webdings" w:eastAsia="Times New Roman" w:hAnsi="Webdings"/>
          <w:sz w:val="24"/>
          <w:szCs w:val="24"/>
          <w:lang w:eastAsia="hu-HU"/>
        </w:rPr>
        <w:t></w:t>
      </w:r>
      <w:r w:rsidRPr="00585C41">
        <w:rPr>
          <w:rFonts w:ascii="Times New Roman" w:eastAsia="Times New Roman" w:hAnsi="Times New Roman"/>
          <w:sz w:val="24"/>
          <w:szCs w:val="24"/>
          <w:lang w:eastAsia="hu-HU"/>
        </w:rPr>
        <w:t xml:space="preserve"> nem</w:t>
      </w:r>
    </w:p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sz w:val="24"/>
          <w:szCs w:val="24"/>
          <w:lang w:eastAsia="hu-HU"/>
        </w:rPr>
        <w:t>Az ellátást kérelmező fiatal felnőttre és családok átmeneti otthona esetén a szolgáltatást igénybe vevő szülőre, nagykorú testvérre vonatkozó jövedelmi adatok:</w:t>
      </w:r>
    </w:p>
    <w:tbl>
      <w:tblPr>
        <w:tblW w:w="935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1701"/>
      </w:tblGrid>
      <w:tr w:rsidR="00102632" w:rsidRPr="00585C41" w:rsidTr="008B0F58">
        <w:tc>
          <w:tcPr>
            <w:tcW w:w="7655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jövedelem típusa</w:t>
            </w:r>
          </w:p>
        </w:tc>
        <w:tc>
          <w:tcPr>
            <w:tcW w:w="1701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Nettó összege</w:t>
            </w:r>
          </w:p>
        </w:tc>
      </w:tr>
      <w:tr w:rsidR="00102632" w:rsidRPr="00585C41" w:rsidTr="008B0F58">
        <w:tc>
          <w:tcPr>
            <w:tcW w:w="7655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Munkaviszonyból és más foglalkoztatási jogviszonyból származó</w:t>
            </w:r>
          </w:p>
        </w:tc>
        <w:tc>
          <w:tcPr>
            <w:tcW w:w="1701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7655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1701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7655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Táppénz, gyermekgondozási támogatások</w:t>
            </w:r>
          </w:p>
        </w:tc>
        <w:tc>
          <w:tcPr>
            <w:tcW w:w="1701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7655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701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7655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Önkormányzat és munkaügyi szervek által folyósított ellátások</w:t>
            </w:r>
          </w:p>
        </w:tc>
        <w:tc>
          <w:tcPr>
            <w:tcW w:w="1701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7655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Egyéb jövedelem (pl. ösztöndíj, bérbeadás)</w:t>
            </w:r>
          </w:p>
        </w:tc>
        <w:tc>
          <w:tcPr>
            <w:tcW w:w="1701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7655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Összes jövedelem</w:t>
            </w:r>
          </w:p>
        </w:tc>
        <w:tc>
          <w:tcPr>
            <w:tcW w:w="1701" w:type="dxa"/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</w:tr>
    </w:tbl>
    <w:p w:rsidR="00102632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2632" w:rsidRDefault="00102632" w:rsidP="00102632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Kiskorú igénybe vevő esetén a családban élőkre vonatkozó (nettó) jövedelmi adatok:</w:t>
      </w:r>
    </w:p>
    <w:tbl>
      <w:tblPr>
        <w:tblW w:w="9883" w:type="dxa"/>
        <w:tblInd w:w="-5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850"/>
        <w:gridCol w:w="1157"/>
        <w:gridCol w:w="1158"/>
        <w:gridCol w:w="1158"/>
        <w:gridCol w:w="1157"/>
        <w:gridCol w:w="1158"/>
        <w:gridCol w:w="1158"/>
      </w:tblGrid>
      <w:tr w:rsidR="00102632" w:rsidRPr="00585C41" w:rsidTr="008B0F58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32" w:rsidRPr="00585C41" w:rsidRDefault="00102632" w:rsidP="008B0F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 család létszáma: .............. fő**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32" w:rsidRPr="00585C41" w:rsidRDefault="00102632" w:rsidP="008B0F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Munka-</w:t>
            </w:r>
            <w:r w:rsidRPr="00585C41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br/>
              <w:t>viszonyból és más foglalkoztatási jogviszonyból származó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32" w:rsidRPr="00585C41" w:rsidRDefault="00102632" w:rsidP="008B0F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Társas és egyéni vállalkozásból, őstermelői, szellemi és más önálló tevékeny- ségből származó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32" w:rsidRPr="00585C41" w:rsidRDefault="00102632" w:rsidP="008B0F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Táppénz, gyermek-</w:t>
            </w:r>
            <w:r w:rsidRPr="00585C41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br/>
              <w:t>gondozási támogatások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32" w:rsidRPr="00585C41" w:rsidRDefault="00102632" w:rsidP="008B0F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 és az állami foglalkoztatási szerv által folyósított ellátások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32" w:rsidRPr="00585C41" w:rsidRDefault="00102632" w:rsidP="008B0F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32" w:rsidRPr="00585C41" w:rsidRDefault="00102632" w:rsidP="008B0F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jövedelem</w:t>
            </w:r>
          </w:p>
        </w:tc>
      </w:tr>
      <w:tr w:rsidR="00102632" w:rsidRPr="00585C41" w:rsidTr="008B0F58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Az ellátást igénybe vevő kiskorú</w:t>
            </w:r>
          </w:p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közeli hozzátarto-</w:t>
            </w: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br/>
              <w:t>zók neve, születési ideje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Rokoni kapcsolat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102632" w:rsidRPr="00585C41" w:rsidTr="008B0F58">
        <w:tc>
          <w:tcPr>
            <w:tcW w:w="9883" w:type="dxa"/>
            <w:gridSpan w:val="8"/>
            <w:tcBorders>
              <w:top w:val="single" w:sz="4" w:space="0" w:color="auto"/>
            </w:tcBorders>
            <w:hideMark/>
          </w:tcPr>
          <w:p w:rsidR="00102632" w:rsidRPr="00585C41" w:rsidRDefault="00102632" w:rsidP="008B0F58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(szükség esetén a táblázat sorai bővíthetők)</w:t>
            </w:r>
          </w:p>
        </w:tc>
      </w:tr>
    </w:tbl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sz w:val="18"/>
          <w:szCs w:val="18"/>
          <w:lang w:eastAsia="hu-HU"/>
        </w:rPr>
        <w:t>* Családok átmeneti otthona esetén, ha a szolgáltatást a gyermek a szülőjével (szüleivel), nagykorú testvérével együtt veszi igénybe, a szülő, nagykorú testvér személyi adatai – a sorok számának értelemszerű növelésével – ugyanazon az adatlapon felvehetők.</w:t>
      </w:r>
    </w:p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sz w:val="18"/>
          <w:szCs w:val="18"/>
          <w:lang w:eastAsia="hu-HU"/>
        </w:rPr>
        <w:t>** A családba fogadott vagy harmadik személynél elhelyezett gyámság alatt álló gyermek tekintetében a reá nézve igényelt ellátás személyi térítési díjának megállapításánál csak a gyermek megélhetését szolgáló juttatásokat (pl. gyermektartásdíj, árvaellátás, családi pótlék) kell a jövedelemszámítás szempontjából figyelembe venni [Polgári Törvénykönyvről szóló 2013. évi V. törvény 4:238. § (1) bekezdése], kivéve ha a bíróság a gyámot kötelezte a gyermek eltartására.</w:t>
      </w:r>
    </w:p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sz w:val="24"/>
          <w:szCs w:val="24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102632" w:rsidRPr="00585C41" w:rsidRDefault="00102632" w:rsidP="00102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C41">
        <w:rPr>
          <w:rFonts w:ascii="Times New Roman" w:eastAsia="Times New Roman" w:hAnsi="Times New Roman"/>
          <w:sz w:val="24"/>
          <w:szCs w:val="24"/>
          <w:lang w:eastAsia="hu-HU"/>
        </w:rPr>
        <w:t>Dátum: ................................................</w:t>
      </w:r>
    </w:p>
    <w:tbl>
      <w:tblPr>
        <w:tblW w:w="1012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102632" w:rsidRPr="00585C41" w:rsidTr="008B0F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2632" w:rsidRPr="00585C41" w:rsidRDefault="00102632" w:rsidP="008B0F58">
            <w:pPr>
              <w:spacing w:before="100" w:beforeAutospacing="1" w:after="100" w:afterAutospacing="1" w:line="240" w:lineRule="auto"/>
              <w:ind w:left="60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................................................................</w:t>
            </w: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az ellátást igénybe vevő</w:t>
            </w:r>
            <w:r w:rsidRPr="00585C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(törvényes képviselő) aláírása</w:t>
            </w:r>
          </w:p>
        </w:tc>
      </w:tr>
    </w:tbl>
    <w:p w:rsidR="00102632" w:rsidRDefault="00102632" w:rsidP="0010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DE650A" w:rsidRDefault="00DE650A" w:rsidP="00102632">
      <w:bookmarkStart w:id="1" w:name="_GoBack"/>
      <w:bookmarkEnd w:id="1"/>
    </w:p>
    <w:sectPr w:rsidR="00DE650A" w:rsidSect="00DE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2632"/>
    <w:rsid w:val="000A09F0"/>
    <w:rsid w:val="00102632"/>
    <w:rsid w:val="001F7769"/>
    <w:rsid w:val="004073C2"/>
    <w:rsid w:val="00574B32"/>
    <w:rsid w:val="00C52DBA"/>
    <w:rsid w:val="00D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63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2017-09-01T08:43:00Z</cp:lastPrinted>
  <dcterms:created xsi:type="dcterms:W3CDTF">2018-08-22T10:14:00Z</dcterms:created>
  <dcterms:modified xsi:type="dcterms:W3CDTF">2018-08-22T10:14:00Z</dcterms:modified>
</cp:coreProperties>
</file>